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F3009" w14:textId="77777777" w:rsidR="00B70AFF" w:rsidRDefault="00B70AF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September 17, 2015</w:t>
      </w:r>
      <w:r>
        <w:rPr>
          <w:sz w:val="28"/>
          <w:szCs w:val="28"/>
        </w:rPr>
        <w:br/>
        <w:t>Faculty Meeting</w:t>
      </w:r>
    </w:p>
    <w:p w14:paraId="59028E5A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br/>
        <w:t>Lindsay will attend the parish staff meetings on the 1</w:t>
      </w:r>
      <w:r w:rsidRPr="00B70A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B70AF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Mondays of the month</w:t>
      </w:r>
    </w:p>
    <w:p w14:paraId="521BFEAB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Wings begins today</w:t>
      </w:r>
    </w:p>
    <w:p w14:paraId="1705B626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Pot of Gold Assembly at 2:30 p.m.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K-5 Parent Information Night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out-of-uniform policy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early release programs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then to the classrooms</w:t>
      </w:r>
    </w:p>
    <w:p w14:paraId="512982FB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Out of uniform day – money to Team Orange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6-8 Parent Information Night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out-of-uniform policy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early release programs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demerit card</w:t>
      </w:r>
    </w:p>
    <w:p w14:paraId="4092B358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B70AF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Dancing with Our Stars</w:t>
      </w:r>
    </w:p>
    <w:p w14:paraId="56F720D7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Training for IXL – Margaret, Shannon, Tom, Cam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need laptop (just math)</w:t>
      </w:r>
    </w:p>
    <w:p w14:paraId="61B3CB32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K-5 Sadlier In-service at IC</w:t>
      </w:r>
    </w:p>
    <w:p w14:paraId="49871701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September</w:t>
      </w:r>
    </w:p>
    <w:p w14:paraId="5E8A5309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70AF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  <w:t>Buyout</w:t>
      </w:r>
    </w:p>
    <w:p w14:paraId="7BA059A8" w14:textId="77777777" w:rsidR="00B70AFF" w:rsidRDefault="00B70A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70AF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Early dismissal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At SCHS with the Bishop</w:t>
      </w:r>
    </w:p>
    <w:p w14:paraId="519C769E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Expeditions on early out days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flyer for parents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App 9:45-11:15a.m.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Lower grades – permission slip each time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Upper grades – 1 permission slip</w:t>
      </w:r>
    </w:p>
    <w:p w14:paraId="7A7F7D83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Prime Time – moved to cafeteria</w:t>
      </w:r>
    </w:p>
    <w:p w14:paraId="07FEFCEF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Library – open Tuesday/Thursday morning for check-in/check-out of books</w:t>
      </w:r>
    </w:p>
    <w:p w14:paraId="5C3A177E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Speaker for Veterans Day – suggested Andrew Johnson, Jeff Butler, and John Smithburg</w:t>
      </w:r>
    </w:p>
    <w:p w14:paraId="3BA41F3B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Ipad will be placed in the hall each morning. Sign-up sheet on the cart.</w:t>
      </w:r>
    </w:p>
    <w:p w14:paraId="224EE7D6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 xml:space="preserve">Update Code of Conduct for Virtus </w:t>
      </w:r>
    </w:p>
    <w:p w14:paraId="4820C892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Handout on donating money</w:t>
      </w:r>
    </w:p>
    <w:p w14:paraId="2CBB5BFC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OACAC program – career fair for K-8 (Lindsay will try to schedule)</w:t>
      </w:r>
    </w:p>
    <w:p w14:paraId="2AC4AF4F" w14:textId="77777777" w:rsid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Flyer on donating money will be put in mailbox.</w:t>
      </w:r>
    </w:p>
    <w:p w14:paraId="56863E98" w14:textId="77777777" w:rsidR="00B70AFF" w:rsidRPr="00B70AFF" w:rsidRDefault="00B70AFF" w:rsidP="00B70AFF">
      <w:pPr>
        <w:rPr>
          <w:sz w:val="28"/>
          <w:szCs w:val="28"/>
        </w:rPr>
      </w:pPr>
      <w:r>
        <w:rPr>
          <w:sz w:val="28"/>
          <w:szCs w:val="28"/>
        </w:rPr>
        <w:t>Social Fund envelope will be in the Lounge.</w:t>
      </w:r>
      <w:r>
        <w:rPr>
          <w:sz w:val="28"/>
          <w:szCs w:val="28"/>
        </w:rPr>
        <w:br/>
      </w:r>
    </w:p>
    <w:sectPr w:rsidR="00B70AFF" w:rsidRPr="00B7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F"/>
    <w:rsid w:val="00455AB3"/>
    <w:rsid w:val="00B70AFF"/>
    <w:rsid w:val="00B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2972"/>
  <w15:chartTrackingRefBased/>
  <w15:docId w15:val="{4AF29787-1D0D-4718-85B4-42BBCC2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Lindsay Paulsell</cp:lastModifiedBy>
  <cp:revision>2</cp:revision>
  <cp:lastPrinted>2015-08-17T15:08:00Z</cp:lastPrinted>
  <dcterms:created xsi:type="dcterms:W3CDTF">2015-08-18T17:18:00Z</dcterms:created>
  <dcterms:modified xsi:type="dcterms:W3CDTF">2015-08-18T17:18:00Z</dcterms:modified>
</cp:coreProperties>
</file>